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4b94934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a48d02c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 Court,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2ccbbec9e445f" /><Relationship Type="http://schemas.openxmlformats.org/officeDocument/2006/relationships/numbering" Target="/word/numbering.xml" Id="Ra29e4404825843e6" /><Relationship Type="http://schemas.openxmlformats.org/officeDocument/2006/relationships/settings" Target="/word/settings.xml" Id="Rb313132e99a340de" /><Relationship Type="http://schemas.openxmlformats.org/officeDocument/2006/relationships/image" Target="/word/media/dc59a9eb-955b-49bf-bbe6-f7af02de82b1.png" Id="Rc91ca48d02cb4a04" /></Relationships>
</file>