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ffd78c693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20cdbba7c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Simmons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31176fd144655" /><Relationship Type="http://schemas.openxmlformats.org/officeDocument/2006/relationships/numbering" Target="/word/numbering.xml" Id="R6a160150a1c94fc5" /><Relationship Type="http://schemas.openxmlformats.org/officeDocument/2006/relationships/settings" Target="/word/settings.xml" Id="R729227c11db646ba" /><Relationship Type="http://schemas.openxmlformats.org/officeDocument/2006/relationships/image" Target="/word/media/f65e0545-b8b1-4d26-873f-caaac758af58.png" Id="Rff120cdbba7c4a5a" /></Relationships>
</file>