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208a817f2a4a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1fda4695b14b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Simmons Gap,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de049c8b71426d" /><Relationship Type="http://schemas.openxmlformats.org/officeDocument/2006/relationships/numbering" Target="/word/numbering.xml" Id="Rb781217714904a40" /><Relationship Type="http://schemas.openxmlformats.org/officeDocument/2006/relationships/settings" Target="/word/settings.xml" Id="Re8902528273a4ab9" /><Relationship Type="http://schemas.openxmlformats.org/officeDocument/2006/relationships/image" Target="/word/media/89e215e9-df05-48c0-a252-3abac6214585.png" Id="R561fda4695b14bd1" /></Relationships>
</file>