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196b104cd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24a869222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Simonds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98b30ed794c68" /><Relationship Type="http://schemas.openxmlformats.org/officeDocument/2006/relationships/numbering" Target="/word/numbering.xml" Id="R8a40e30dc5d24bd7" /><Relationship Type="http://schemas.openxmlformats.org/officeDocument/2006/relationships/settings" Target="/word/settings.xml" Id="R422b51b4682842d4" /><Relationship Type="http://schemas.openxmlformats.org/officeDocument/2006/relationships/image" Target="/word/media/4bdc0052-b85b-4e5a-84d8-c242e318434a.png" Id="Rfff24a8692224867" /></Relationships>
</file>