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183a084dc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8dd4d4697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4e27632b44b5" /><Relationship Type="http://schemas.openxmlformats.org/officeDocument/2006/relationships/numbering" Target="/word/numbering.xml" Id="R7def54dc832c47be" /><Relationship Type="http://schemas.openxmlformats.org/officeDocument/2006/relationships/settings" Target="/word/settings.xml" Id="R3147478706374450" /><Relationship Type="http://schemas.openxmlformats.org/officeDocument/2006/relationships/image" Target="/word/media/e96fd719-0732-41e0-946c-332ce298ef1c.png" Id="Rc0d8dd4d46974847" /></Relationships>
</file>