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c774c8cf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62fac555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Simplicity,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313bc871348b4" /><Relationship Type="http://schemas.openxmlformats.org/officeDocument/2006/relationships/numbering" Target="/word/numbering.xml" Id="Rbe9383f9aca049ab" /><Relationship Type="http://schemas.openxmlformats.org/officeDocument/2006/relationships/settings" Target="/word/settings.xml" Id="R2b20a32ae6ab4fb0" /><Relationship Type="http://schemas.openxmlformats.org/officeDocument/2006/relationships/image" Target="/word/media/e39c6509-6ef6-4271-bee9-3a7d6c4e4bb4.png" Id="Recb62fac5558471f" /></Relationships>
</file>