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ff0939e62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fb3b05f0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 Store,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91d671d149db" /><Relationship Type="http://schemas.openxmlformats.org/officeDocument/2006/relationships/numbering" Target="/word/numbering.xml" Id="R3cb997bea70e4ced" /><Relationship Type="http://schemas.openxmlformats.org/officeDocument/2006/relationships/settings" Target="/word/settings.xml" Id="Rd3819b53bbee4b8a" /><Relationship Type="http://schemas.openxmlformats.org/officeDocument/2006/relationships/image" Target="/word/media/c62cdc3d-a7dd-473b-8e3b-948c56711234.png" Id="Ra1afb3b05f0b4d83" /></Relationships>
</file>