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652a57eba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756e1faa9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Simpsons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4c12aca004370" /><Relationship Type="http://schemas.openxmlformats.org/officeDocument/2006/relationships/numbering" Target="/word/numbering.xml" Id="Rf8ade93fc58c4226" /><Relationship Type="http://schemas.openxmlformats.org/officeDocument/2006/relationships/settings" Target="/word/settings.xml" Id="Re322b188d04147a7" /><Relationship Type="http://schemas.openxmlformats.org/officeDocument/2006/relationships/image" Target="/word/media/b4f09c45-fdc5-437f-800e-c4b365381f66.png" Id="R54b756e1faa94073" /></Relationships>
</file>