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e5ac439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100bace61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902441e554e0e" /><Relationship Type="http://schemas.openxmlformats.org/officeDocument/2006/relationships/numbering" Target="/word/numbering.xml" Id="R774042d7ec314f7a" /><Relationship Type="http://schemas.openxmlformats.org/officeDocument/2006/relationships/settings" Target="/word/settings.xml" Id="R0c195d97761b4461" /><Relationship Type="http://schemas.openxmlformats.org/officeDocument/2006/relationships/image" Target="/word/media/645d0037-74cb-4c9b-8a25-c8b26552056f.png" Id="R606100bace61424a" /></Relationships>
</file>