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2b13a045e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589f2d38e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Sinks Grove,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983784d5249b6" /><Relationship Type="http://schemas.openxmlformats.org/officeDocument/2006/relationships/numbering" Target="/word/numbering.xml" Id="Rf15e859641f54553" /><Relationship Type="http://schemas.openxmlformats.org/officeDocument/2006/relationships/settings" Target="/word/settings.xml" Id="Ra7fdb7f3d4ed473a" /><Relationship Type="http://schemas.openxmlformats.org/officeDocument/2006/relationships/image" Target="/word/media/39d4c922-def1-46ef-a8b7-472e084d07a4.png" Id="Rd10589f2d38e40f4" /></Relationships>
</file>