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727e9818e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b3c7e5f07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Sinnickson,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15a323f294f93" /><Relationship Type="http://schemas.openxmlformats.org/officeDocument/2006/relationships/numbering" Target="/word/numbering.xml" Id="Rd621b612e4c44dca" /><Relationship Type="http://schemas.openxmlformats.org/officeDocument/2006/relationships/settings" Target="/word/settings.xml" Id="Rec10e4717ed3456f" /><Relationship Type="http://schemas.openxmlformats.org/officeDocument/2006/relationships/image" Target="/word/media/b79cbf6d-d4c7-4058-8fb1-efb9fd6c7177.png" Id="Rbd3b3c7e5f0748c9" /></Relationships>
</file>