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c950006eb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49d052e99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 Johns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dbadfcd9d4398" /><Relationship Type="http://schemas.openxmlformats.org/officeDocument/2006/relationships/numbering" Target="/word/numbering.xml" Id="Rfa46388d81824876" /><Relationship Type="http://schemas.openxmlformats.org/officeDocument/2006/relationships/settings" Target="/word/settings.xml" Id="R9104c0db61e94025" /><Relationship Type="http://schemas.openxmlformats.org/officeDocument/2006/relationships/image" Target="/word/media/451414f5-dd87-4a56-9f18-c0654ab5aae1.png" Id="Ra8449d052e994405" /></Relationships>
</file>