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7407517b5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6dfda3a98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Sissons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ca6d410ca46da" /><Relationship Type="http://schemas.openxmlformats.org/officeDocument/2006/relationships/numbering" Target="/word/numbering.xml" Id="Rfd5bf6ee8e814a14" /><Relationship Type="http://schemas.openxmlformats.org/officeDocument/2006/relationships/settings" Target="/word/settings.xml" Id="R34e41178e4cb4439" /><Relationship Type="http://schemas.openxmlformats.org/officeDocument/2006/relationships/image" Target="/word/media/d519a485-42c5-4b2b-8e45-5d0434381177.png" Id="R86b6dfda3a98457e" /></Relationships>
</file>