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7cfa473ba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acb2a1fd1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Siverly,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85e44f3014804" /><Relationship Type="http://schemas.openxmlformats.org/officeDocument/2006/relationships/numbering" Target="/word/numbering.xml" Id="Rac8c760574f34bd4" /><Relationship Type="http://schemas.openxmlformats.org/officeDocument/2006/relationships/settings" Target="/word/settings.xml" Id="R5701ab2437c44688" /><Relationship Type="http://schemas.openxmlformats.org/officeDocument/2006/relationships/image" Target="/word/media/987b93d8-64fb-4b9c-b5ee-7c062cb9b3a5.png" Id="Rc01acb2a1fd14d49" /></Relationships>
</file>