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d380ebf7c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da5730c16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 Hill,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9adb983ef4859" /><Relationship Type="http://schemas.openxmlformats.org/officeDocument/2006/relationships/numbering" Target="/word/numbering.xml" Id="Ra948d0603f2c4dad" /><Relationship Type="http://schemas.openxmlformats.org/officeDocument/2006/relationships/settings" Target="/word/settings.xml" Id="Rbd7c683ab8f24c06" /><Relationship Type="http://schemas.openxmlformats.org/officeDocument/2006/relationships/image" Target="/word/media/8db525bc-0f9d-4f73-862e-ffdd5d15c3e5.png" Id="R996da5730c164374" /></Relationships>
</file>