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9539f5593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541fa903a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Points,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29ea6d35043df" /><Relationship Type="http://schemas.openxmlformats.org/officeDocument/2006/relationships/numbering" Target="/word/numbering.xml" Id="Rae5cfbe967cb471b" /><Relationship Type="http://schemas.openxmlformats.org/officeDocument/2006/relationships/settings" Target="/word/settings.xml" Id="R846bb0d6b3f44bc8" /><Relationship Type="http://schemas.openxmlformats.org/officeDocument/2006/relationships/image" Target="/word/media/f9eaa027-e227-4665-9233-e20e25f04ca4.png" Id="R95b541fa903a4cc1" /></Relationships>
</file>