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9d4bd64f5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04d74ee37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 Way,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31e5373ef4fe8" /><Relationship Type="http://schemas.openxmlformats.org/officeDocument/2006/relationships/numbering" Target="/word/numbering.xml" Id="R959c77f518a646d8" /><Relationship Type="http://schemas.openxmlformats.org/officeDocument/2006/relationships/settings" Target="/word/settings.xml" Id="R3cb6f3096f8b42c1" /><Relationship Type="http://schemas.openxmlformats.org/officeDocument/2006/relationships/image" Target="/word/media/3cede248-ac8d-47ac-85c1-5bdf8bb8ceca.png" Id="Red104d74ee3740da" /></Relationships>
</file>