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c6fc82e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ed4d03b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Skedee,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fbc948e74ecb" /><Relationship Type="http://schemas.openxmlformats.org/officeDocument/2006/relationships/numbering" Target="/word/numbering.xml" Id="R4ca2c64f78954226" /><Relationship Type="http://schemas.openxmlformats.org/officeDocument/2006/relationships/settings" Target="/word/settings.xml" Id="R0f58818d70b14645" /><Relationship Type="http://schemas.openxmlformats.org/officeDocument/2006/relationships/image" Target="/word/media/84688e20-62ec-4a63-a29d-feffced76f9d.png" Id="R3e81ed4d03b0478b" /></Relationships>
</file>