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5ac323afa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36aea0cd1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Skelton Bend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956059edf491c" /><Relationship Type="http://schemas.openxmlformats.org/officeDocument/2006/relationships/numbering" Target="/word/numbering.xml" Id="Ra1b88e83fc5d4aee" /><Relationship Type="http://schemas.openxmlformats.org/officeDocument/2006/relationships/settings" Target="/word/settings.xml" Id="R6920348e24f1409d" /><Relationship Type="http://schemas.openxmlformats.org/officeDocument/2006/relationships/image" Target="/word/media/1b49a3b8-9fdf-40be-94af-ba313847269b.png" Id="Rf4236aea0cd14336" /></Relationships>
</file>