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2ac6089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4afcda8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Haven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5133858541f0" /><Relationship Type="http://schemas.openxmlformats.org/officeDocument/2006/relationships/numbering" Target="/word/numbering.xml" Id="R2c8c2e7e97e04013" /><Relationship Type="http://schemas.openxmlformats.org/officeDocument/2006/relationships/settings" Target="/word/settings.xml" Id="R991e262bd9364ebd" /><Relationship Type="http://schemas.openxmlformats.org/officeDocument/2006/relationships/image" Target="/word/media/6374dc7b-d0a8-4b5d-a758-09986e7c48d7.png" Id="Rbe184afcda874807" /></Relationships>
</file>