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c376dbbfa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b23bd9547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 View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35a571ab34f6f" /><Relationship Type="http://schemas.openxmlformats.org/officeDocument/2006/relationships/numbering" Target="/word/numbering.xml" Id="R90a4170b49504660" /><Relationship Type="http://schemas.openxmlformats.org/officeDocument/2006/relationships/settings" Target="/word/settings.xml" Id="R656a5dbd7f3b4211" /><Relationship Type="http://schemas.openxmlformats.org/officeDocument/2006/relationships/image" Target="/word/media/ee269ce3-14f8-47bf-bb62-9e7f3dad4325.png" Id="Rca2b23bd95474400" /></Relationships>
</file>