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a0fffd064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74b331479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Skillman,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c0ee076284a66" /><Relationship Type="http://schemas.openxmlformats.org/officeDocument/2006/relationships/numbering" Target="/word/numbering.xml" Id="R6e948f92a6cf4d28" /><Relationship Type="http://schemas.openxmlformats.org/officeDocument/2006/relationships/settings" Target="/word/settings.xml" Id="Rfc8aefe3e7354e37" /><Relationship Type="http://schemas.openxmlformats.org/officeDocument/2006/relationships/image" Target="/word/media/2afcc5b1-e59f-481f-af39-28f433fbf021.png" Id="R3c274b3314794c4c" /></Relationships>
</file>