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697ae4c5b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43fe70a6c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Skin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d7985904a4635" /><Relationship Type="http://schemas.openxmlformats.org/officeDocument/2006/relationships/numbering" Target="/word/numbering.xml" Id="R6f2df3ab4f554a0d" /><Relationship Type="http://schemas.openxmlformats.org/officeDocument/2006/relationships/settings" Target="/word/settings.xml" Id="Rdefbcafda8494b2a" /><Relationship Type="http://schemas.openxmlformats.org/officeDocument/2006/relationships/image" Target="/word/media/90a426de-4781-4ba3-b4c4-2e3db20eda4b.png" Id="R28a43fe70a6c46db" /></Relationships>
</file>