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dc9d716e5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88132d2f2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Skinner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8e991bca4f72" /><Relationship Type="http://schemas.openxmlformats.org/officeDocument/2006/relationships/numbering" Target="/word/numbering.xml" Id="R3168f30bc6f54254" /><Relationship Type="http://schemas.openxmlformats.org/officeDocument/2006/relationships/settings" Target="/word/settings.xml" Id="R2a7c5907ba4f4dd9" /><Relationship Type="http://schemas.openxmlformats.org/officeDocument/2006/relationships/image" Target="/word/media/8cf51e28-3833-4e15-af1b-2a20fedb7350.png" Id="Rc1088132d2f24da9" /></Relationships>
</file>