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979897bd9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84a788798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Skinners Eddy,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cd83af4d248af" /><Relationship Type="http://schemas.openxmlformats.org/officeDocument/2006/relationships/numbering" Target="/word/numbering.xml" Id="R43ee75bb099d44d1" /><Relationship Type="http://schemas.openxmlformats.org/officeDocument/2006/relationships/settings" Target="/word/settings.xml" Id="R8a58cd24db5543b0" /><Relationship Type="http://schemas.openxmlformats.org/officeDocument/2006/relationships/image" Target="/word/media/0e924b7d-267a-40df-bfb2-3c0788da1bed.png" Id="R31484a78879849e4" /></Relationships>
</file>