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4b03b1e7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6b0b134b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Skykomish,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8c5a733e48bd" /><Relationship Type="http://schemas.openxmlformats.org/officeDocument/2006/relationships/numbering" Target="/word/numbering.xml" Id="Rbfc5119bce0d4922" /><Relationship Type="http://schemas.openxmlformats.org/officeDocument/2006/relationships/settings" Target="/word/settings.xml" Id="Rac7117238bdc4c3f" /><Relationship Type="http://schemas.openxmlformats.org/officeDocument/2006/relationships/image" Target="/word/media/90e77890-691d-4af3-ba97-eec7926c26fb.png" Id="Rcecb6b0b134b4d69" /></Relationships>
</file>