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e1d66b69d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f0feb37e0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Skyland Park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01290e59644e8" /><Relationship Type="http://schemas.openxmlformats.org/officeDocument/2006/relationships/numbering" Target="/word/numbering.xml" Id="R723024a43a6d467a" /><Relationship Type="http://schemas.openxmlformats.org/officeDocument/2006/relationships/settings" Target="/word/settings.xml" Id="Rc9344660f5e74bfc" /><Relationship Type="http://schemas.openxmlformats.org/officeDocument/2006/relationships/image" Target="/word/media/b3724d91-4716-41f1-adb5-5899e3ba5c5d.png" Id="Re8af0feb37e04f8b" /></Relationships>
</file>