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803be8673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8fafca7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74c48d7fd46cd" /><Relationship Type="http://schemas.openxmlformats.org/officeDocument/2006/relationships/numbering" Target="/word/numbering.xml" Id="Rd851b5e5a9154e85" /><Relationship Type="http://schemas.openxmlformats.org/officeDocument/2006/relationships/settings" Target="/word/settings.xml" Id="R90f623d3dba944e4" /><Relationship Type="http://schemas.openxmlformats.org/officeDocument/2006/relationships/image" Target="/word/media/f5d82b9e-aa3a-4141-a5e6-19b4e0be1728.png" Id="R046d8fafca774847" /></Relationships>
</file>