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ed0c48a04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6c081764c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a0c577df545b3" /><Relationship Type="http://schemas.openxmlformats.org/officeDocument/2006/relationships/numbering" Target="/word/numbering.xml" Id="R4916550a9c294ce4" /><Relationship Type="http://schemas.openxmlformats.org/officeDocument/2006/relationships/settings" Target="/word/settings.xml" Id="R582e61eaaaac41bf" /><Relationship Type="http://schemas.openxmlformats.org/officeDocument/2006/relationships/image" Target="/word/media/a1c6d994-b1dd-471b-ad1b-46412fbaaacc.png" Id="R9916c081764c41a8" /></Relationships>
</file>