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3adadcec1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af1ee9a36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21197304a4ca0" /><Relationship Type="http://schemas.openxmlformats.org/officeDocument/2006/relationships/numbering" Target="/word/numbering.xml" Id="Rc4c71e7defdf4560" /><Relationship Type="http://schemas.openxmlformats.org/officeDocument/2006/relationships/settings" Target="/word/settings.xml" Id="Re86604d9aec542ad" /><Relationship Type="http://schemas.openxmlformats.org/officeDocument/2006/relationships/image" Target="/word/media/ed2eb0db-fe54-4577-9828-b706de919a04.png" Id="R09caf1ee9a364bb0" /></Relationships>
</file>