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594bc2064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0203b92e7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Sladesville,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ff82889fd4e9e" /><Relationship Type="http://schemas.openxmlformats.org/officeDocument/2006/relationships/numbering" Target="/word/numbering.xml" Id="R9638b911d8d04ae5" /><Relationship Type="http://schemas.openxmlformats.org/officeDocument/2006/relationships/settings" Target="/word/settings.xml" Id="Rcd21bde332b4449d" /><Relationship Type="http://schemas.openxmlformats.org/officeDocument/2006/relationships/image" Target="/word/media/785455b3-8a72-49c1-aa7f-d834e258d005.png" Id="R3d60203b92e74f18" /></Relationships>
</file>