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2352a84a1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fee06ea95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bc93f07dc40fa" /><Relationship Type="http://schemas.openxmlformats.org/officeDocument/2006/relationships/numbering" Target="/word/numbering.xml" Id="R9d0d0635158546b9" /><Relationship Type="http://schemas.openxmlformats.org/officeDocument/2006/relationships/settings" Target="/word/settings.xml" Id="R4638e7962c094c04" /><Relationship Type="http://schemas.openxmlformats.org/officeDocument/2006/relationships/image" Target="/word/media/2269beab-cb88-4c53-abd2-c5bb375cf78a.png" Id="R9d1fee06ea9540e4" /></Relationships>
</file>