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100638c3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db7191aa6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Slate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c2ab6acb6417a" /><Relationship Type="http://schemas.openxmlformats.org/officeDocument/2006/relationships/numbering" Target="/word/numbering.xml" Id="Rd74e4fb81a2b410a" /><Relationship Type="http://schemas.openxmlformats.org/officeDocument/2006/relationships/settings" Target="/word/settings.xml" Id="Rdff1310a0e7d4da1" /><Relationship Type="http://schemas.openxmlformats.org/officeDocument/2006/relationships/image" Target="/word/media/57d99562-6f02-4809-a781-94a5d48af66c.png" Id="R752db7191aa6432e" /></Relationships>
</file>