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4946beffc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c39d0356c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Slate 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fe7423e2d4f51" /><Relationship Type="http://schemas.openxmlformats.org/officeDocument/2006/relationships/numbering" Target="/word/numbering.xml" Id="Rf403d02766cc4aa7" /><Relationship Type="http://schemas.openxmlformats.org/officeDocument/2006/relationships/settings" Target="/word/settings.xml" Id="R754e9a1e96a84492" /><Relationship Type="http://schemas.openxmlformats.org/officeDocument/2006/relationships/image" Target="/word/media/4b5ae27c-f365-4854-85f4-1a0917c7e15a.png" Id="R99ac39d0356c4dd0" /></Relationships>
</file>