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016c417f0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9f1679e3a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Slocum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8758dbab74a68" /><Relationship Type="http://schemas.openxmlformats.org/officeDocument/2006/relationships/numbering" Target="/word/numbering.xml" Id="R9be1520f6789464f" /><Relationship Type="http://schemas.openxmlformats.org/officeDocument/2006/relationships/settings" Target="/word/settings.xml" Id="Rfe5b6ddf5d6f452c" /><Relationship Type="http://schemas.openxmlformats.org/officeDocument/2006/relationships/image" Target="/word/media/5951827f-f15e-46b2-8368-0487b8d35d0a.png" Id="R7269f1679e3a456e" /></Relationships>
</file>