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578d5b57f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f6773117a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Smalco,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8c421be0647f1" /><Relationship Type="http://schemas.openxmlformats.org/officeDocument/2006/relationships/numbering" Target="/word/numbering.xml" Id="R537c952461a84413" /><Relationship Type="http://schemas.openxmlformats.org/officeDocument/2006/relationships/settings" Target="/word/settings.xml" Id="R203cbd53a28f488e" /><Relationship Type="http://schemas.openxmlformats.org/officeDocument/2006/relationships/image" Target="/word/media/a4ceb567-9a55-4dd2-b561-76263b2174b0.png" Id="R901f6773117a48bc" /></Relationships>
</file>