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5d473479c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5756966a4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Smallwood,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7581ae85340de" /><Relationship Type="http://schemas.openxmlformats.org/officeDocument/2006/relationships/numbering" Target="/word/numbering.xml" Id="R032f3815f0434063" /><Relationship Type="http://schemas.openxmlformats.org/officeDocument/2006/relationships/settings" Target="/word/settings.xml" Id="R3c2ffa0c77bc48c4" /><Relationship Type="http://schemas.openxmlformats.org/officeDocument/2006/relationships/image" Target="/word/media/95352204-bc20-443a-819d-46b1762bc9fe.png" Id="R9655756966a44df5" /></Relationships>
</file>