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f7985d441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ffb4c9615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a99f16cfb4504" /><Relationship Type="http://schemas.openxmlformats.org/officeDocument/2006/relationships/numbering" Target="/word/numbering.xml" Id="R54697dd52cd34b58" /><Relationship Type="http://schemas.openxmlformats.org/officeDocument/2006/relationships/settings" Target="/word/settings.xml" Id="Rd156728cb83648db" /><Relationship Type="http://schemas.openxmlformats.org/officeDocument/2006/relationships/image" Target="/word/media/5a06a715-1c42-4ce1-b666-320f4045f5a8.png" Id="R1f5ffb4c961544e5" /></Relationships>
</file>