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bb3f60ccc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d39dbacc8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dfba214d54abd" /><Relationship Type="http://schemas.openxmlformats.org/officeDocument/2006/relationships/numbering" Target="/word/numbering.xml" Id="R13f5dee509614e96" /><Relationship Type="http://schemas.openxmlformats.org/officeDocument/2006/relationships/settings" Target="/word/settings.xml" Id="Rfabdb66e259c4e46" /><Relationship Type="http://schemas.openxmlformats.org/officeDocument/2006/relationships/image" Target="/word/media/347535cb-0b50-42ec-aee0-aa2a77d12882.png" Id="Rf24d39dbacc841e4" /></Relationships>
</file>