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84e18a6fe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71b3139fb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ae98b6fe94388" /><Relationship Type="http://schemas.openxmlformats.org/officeDocument/2006/relationships/numbering" Target="/word/numbering.xml" Id="Re43bca9d82a54989" /><Relationship Type="http://schemas.openxmlformats.org/officeDocument/2006/relationships/settings" Target="/word/settings.xml" Id="R67dce75f4f88459a" /><Relationship Type="http://schemas.openxmlformats.org/officeDocument/2006/relationships/image" Target="/word/media/27a4f9a8-ef91-444a-a596-0449ca36be58.png" Id="R2c671b3139fb4dbe" /></Relationships>
</file>