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c67b8144e144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1e91fe73b4e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Smittle,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81bfa713bc41d7" /><Relationship Type="http://schemas.openxmlformats.org/officeDocument/2006/relationships/numbering" Target="/word/numbering.xml" Id="R3cddb98685004f26" /><Relationship Type="http://schemas.openxmlformats.org/officeDocument/2006/relationships/settings" Target="/word/settings.xml" Id="R53d7ab2706864bad" /><Relationship Type="http://schemas.openxmlformats.org/officeDocument/2006/relationships/image" Target="/word/media/e63efce8-4d44-4fcd-9724-feaec4b1f53f.png" Id="R1b91e91fe73b4e5b" /></Relationships>
</file>