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4853b6112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2bef2f887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Smoky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0931f37564544" /><Relationship Type="http://schemas.openxmlformats.org/officeDocument/2006/relationships/numbering" Target="/word/numbering.xml" Id="R8785ad6482bd4eae" /><Relationship Type="http://schemas.openxmlformats.org/officeDocument/2006/relationships/settings" Target="/word/settings.xml" Id="Rf46accd5e7874e7a" /><Relationship Type="http://schemas.openxmlformats.org/officeDocument/2006/relationships/image" Target="/word/media/c9eeb37b-9d8b-4d68-bc31-2cc0235cea07.png" Id="R8cf2bef2f8874153" /></Relationships>
</file>