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87a819fbc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20e00fa54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Smoot,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ebf2b9ea3409c" /><Relationship Type="http://schemas.openxmlformats.org/officeDocument/2006/relationships/numbering" Target="/word/numbering.xml" Id="R3ff995c5a04642d3" /><Relationship Type="http://schemas.openxmlformats.org/officeDocument/2006/relationships/settings" Target="/word/settings.xml" Id="R556b2912a4c44946" /><Relationship Type="http://schemas.openxmlformats.org/officeDocument/2006/relationships/image" Target="/word/media/f71ae6dd-49b8-461e-996b-b7786cb6e691.png" Id="R0f520e00fa5446ab" /></Relationships>
</file>