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f03059840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c10f4cacd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Snake Nation,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6b6ea38144f2a" /><Relationship Type="http://schemas.openxmlformats.org/officeDocument/2006/relationships/numbering" Target="/word/numbering.xml" Id="R37af812aba784c00" /><Relationship Type="http://schemas.openxmlformats.org/officeDocument/2006/relationships/settings" Target="/word/settings.xml" Id="R75440cefcb554fa7" /><Relationship Type="http://schemas.openxmlformats.org/officeDocument/2006/relationships/image" Target="/word/media/76265c87-c5a8-434f-b4ed-d4ed84e0f998.png" Id="Rbe8c10f4cacd4f03" /></Relationships>
</file>