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30e946f73f42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dbbce08a4c48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Snefs,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4312dae01f49b3" /><Relationship Type="http://schemas.openxmlformats.org/officeDocument/2006/relationships/numbering" Target="/word/numbering.xml" Id="Raba48cff7b584501" /><Relationship Type="http://schemas.openxmlformats.org/officeDocument/2006/relationships/settings" Target="/word/settings.xml" Id="Rf848dbb405a14542" /><Relationship Type="http://schemas.openxmlformats.org/officeDocument/2006/relationships/image" Target="/word/media/e2d6d35b-6800-41a8-a5e5-c5326704aa44.png" Id="R1cdbbce08a4c483a" /></Relationships>
</file>