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350d69a32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71e402f2d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f251bdbca4400" /><Relationship Type="http://schemas.openxmlformats.org/officeDocument/2006/relationships/numbering" Target="/word/numbering.xml" Id="R56e9e3bea313431c" /><Relationship Type="http://schemas.openxmlformats.org/officeDocument/2006/relationships/settings" Target="/word/settings.xml" Id="R4f5dcaf797a14b37" /><Relationship Type="http://schemas.openxmlformats.org/officeDocument/2006/relationships/image" Target="/word/media/f12d9189-7777-4544-854a-b16fc122499f.png" Id="R34a71e402f2d4c68" /></Relationships>
</file>