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80a8566a3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7a3322bd5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e450b3410446c" /><Relationship Type="http://schemas.openxmlformats.org/officeDocument/2006/relationships/numbering" Target="/word/numbering.xml" Id="Rce19b10c6bc943a0" /><Relationship Type="http://schemas.openxmlformats.org/officeDocument/2006/relationships/settings" Target="/word/settings.xml" Id="R6a897d26978c4202" /><Relationship Type="http://schemas.openxmlformats.org/officeDocument/2006/relationships/image" Target="/word/media/36d75b8e-9160-4e61-922e-807fd5b174d6.png" Id="R7677a3322bd5441e" /></Relationships>
</file>