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c19b449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cb5d882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1c739efec4449" /><Relationship Type="http://schemas.openxmlformats.org/officeDocument/2006/relationships/numbering" Target="/word/numbering.xml" Id="R6424b7f229474947" /><Relationship Type="http://schemas.openxmlformats.org/officeDocument/2006/relationships/settings" Target="/word/settings.xml" Id="Rac7e26b58095480c" /><Relationship Type="http://schemas.openxmlformats.org/officeDocument/2006/relationships/image" Target="/word/media/eca7533c-e8df-44d8-b4a2-1ddfec9d2278.png" Id="R87edcb5d882f423b" /></Relationships>
</file>