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06238f03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c731e46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ad0e16a24f52" /><Relationship Type="http://schemas.openxmlformats.org/officeDocument/2006/relationships/numbering" Target="/word/numbering.xml" Id="R1f6bdf9c3b4d4b7e" /><Relationship Type="http://schemas.openxmlformats.org/officeDocument/2006/relationships/settings" Target="/word/settings.xml" Id="R24c3ac8a482843c4" /><Relationship Type="http://schemas.openxmlformats.org/officeDocument/2006/relationships/image" Target="/word/media/188c6307-35f1-43a0-b901-5f7b23f220c2.png" Id="R439cc731e4624e18" /></Relationships>
</file>