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bb05b8616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3e86753ff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Snowball,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94b8f4ba04b67" /><Relationship Type="http://schemas.openxmlformats.org/officeDocument/2006/relationships/numbering" Target="/word/numbering.xml" Id="Rb981b4c11a444bd5" /><Relationship Type="http://schemas.openxmlformats.org/officeDocument/2006/relationships/settings" Target="/word/settings.xml" Id="R561e3e1f9f564cbf" /><Relationship Type="http://schemas.openxmlformats.org/officeDocument/2006/relationships/image" Target="/word/media/d0171ebb-0fbe-4855-a93c-b707fed4175e.png" Id="R5df3e86753ff488c" /></Relationships>
</file>